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ipersaitas"/>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19ED6" w14:textId="77777777" w:rsidR="00F43831" w:rsidRDefault="00F43831" w:rsidP="00313D44">
      <w:pPr>
        <w:spacing w:after="0" w:line="240" w:lineRule="auto"/>
      </w:pPr>
      <w:r>
        <w:separator/>
      </w:r>
    </w:p>
  </w:endnote>
  <w:endnote w:type="continuationSeparator" w:id="0">
    <w:p w14:paraId="291E57A9" w14:textId="77777777" w:rsidR="00F43831" w:rsidRDefault="00F43831" w:rsidP="00313D44">
      <w:pPr>
        <w:spacing w:after="0" w:line="240" w:lineRule="auto"/>
      </w:pPr>
      <w:r>
        <w:continuationSeparator/>
      </w:r>
    </w:p>
  </w:endnote>
  <w:endnote w:type="continuationNotice" w:id="1">
    <w:p w14:paraId="3867F1B9" w14:textId="77777777" w:rsidR="00F43831" w:rsidRDefault="00F438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9C9BB" w14:textId="77777777" w:rsidR="00F43831" w:rsidRDefault="00F43831" w:rsidP="00313D44">
      <w:pPr>
        <w:spacing w:after="0" w:line="240" w:lineRule="auto"/>
      </w:pPr>
      <w:r>
        <w:separator/>
      </w:r>
    </w:p>
  </w:footnote>
  <w:footnote w:type="continuationSeparator" w:id="0">
    <w:p w14:paraId="5C4DC3D7" w14:textId="77777777" w:rsidR="00F43831" w:rsidRDefault="00F43831" w:rsidP="00313D44">
      <w:pPr>
        <w:spacing w:after="0" w:line="240" w:lineRule="auto"/>
      </w:pPr>
      <w:r>
        <w:continuationSeparator/>
      </w:r>
    </w:p>
  </w:footnote>
  <w:footnote w:type="continuationNotice" w:id="1">
    <w:p w14:paraId="0B5A6F3C" w14:textId="77777777" w:rsidR="00F43831" w:rsidRDefault="00F43831">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56BF"/>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80B"/>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35B"/>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831"/>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2025-02-03T14:27:00Z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